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8271C" w14:textId="77777777" w:rsidR="002564AF" w:rsidRPr="00533A18" w:rsidRDefault="002564AF" w:rsidP="002564AF">
      <w:pPr>
        <w:pStyle w:val="a3"/>
        <w:spacing w:before="0" w:beforeAutospacing="0" w:after="0" w:afterAutospacing="0" w:line="360" w:lineRule="exact"/>
        <w:jc w:val="both"/>
        <w:rPr>
          <w:sz w:val="28"/>
          <w:szCs w:val="28"/>
        </w:rPr>
      </w:pPr>
      <w:r w:rsidRPr="00533A18">
        <w:rPr>
          <w:b/>
          <w:bCs/>
          <w:sz w:val="28"/>
          <w:szCs w:val="28"/>
        </w:rPr>
        <w:t>Промышленный рывок</w:t>
      </w:r>
      <w:r w:rsidRPr="00533A18">
        <w:rPr>
          <w:sz w:val="28"/>
          <w:szCs w:val="28"/>
        </w:rPr>
        <w:t xml:space="preserve"> </w:t>
      </w:r>
    </w:p>
    <w:p w14:paraId="3AE16145" w14:textId="77777777" w:rsidR="002564AF" w:rsidRDefault="002564AF" w:rsidP="002564AF">
      <w:pPr>
        <w:pStyle w:val="a3"/>
        <w:spacing w:before="0" w:beforeAutospacing="0" w:after="0" w:afterAutospacing="0" w:line="360" w:lineRule="exact"/>
        <w:ind w:firstLine="851"/>
        <w:jc w:val="both"/>
        <w:rPr>
          <w:sz w:val="28"/>
          <w:szCs w:val="28"/>
        </w:rPr>
      </w:pPr>
      <w:r w:rsidRPr="00533A18">
        <w:rPr>
          <w:sz w:val="28"/>
          <w:szCs w:val="28"/>
        </w:rPr>
        <w:t xml:space="preserve">В 1960 году создана дирекция строящегося Гродненского азотно-тукового завода, сегодня это </w:t>
      </w:r>
      <w:r>
        <w:rPr>
          <w:sz w:val="28"/>
          <w:szCs w:val="28"/>
        </w:rPr>
        <w:t>флагман</w:t>
      </w:r>
      <w:r w:rsidRPr="00533A18">
        <w:rPr>
          <w:sz w:val="28"/>
          <w:szCs w:val="28"/>
        </w:rPr>
        <w:t xml:space="preserve"> в химической промышленности </w:t>
      </w:r>
      <w:r w:rsidRPr="00023621">
        <w:rPr>
          <w:b/>
          <w:sz w:val="28"/>
          <w:szCs w:val="28"/>
        </w:rPr>
        <w:t>ОАО «Гродно Азот»</w:t>
      </w:r>
      <w:r w:rsidRPr="00533A18">
        <w:rPr>
          <w:sz w:val="28"/>
          <w:szCs w:val="28"/>
        </w:rPr>
        <w:t xml:space="preserve"> и начато возведение вспомогательных сооружений. 3 декабря 1963 года считается днем рождения предприятия – завод выпустил первую продукцию – аммиачную селитру. В январе 1965 года были введены в эксплуатацию первые линии цехов аммиак-1 и карбамид-1, а в январе 1967 года – вторая очередь цеха аммиак-1.</w:t>
      </w:r>
    </w:p>
    <w:p w14:paraId="735D76E5" w14:textId="77777777" w:rsidR="002564AF" w:rsidRPr="00533A18" w:rsidRDefault="002564AF" w:rsidP="002564AF">
      <w:pPr>
        <w:pStyle w:val="a3"/>
        <w:spacing w:before="0" w:beforeAutospacing="0" w:after="0" w:afterAutospacing="0" w:line="360" w:lineRule="exact"/>
        <w:ind w:firstLine="851"/>
        <w:jc w:val="both"/>
        <w:rPr>
          <w:sz w:val="28"/>
          <w:szCs w:val="28"/>
        </w:rPr>
      </w:pPr>
    </w:p>
    <w:p w14:paraId="63A71F6F" w14:textId="27E8B4AC" w:rsidR="002564AF" w:rsidRDefault="002564AF" w:rsidP="002564AF">
      <w:pPr>
        <w:pStyle w:val="a3"/>
        <w:spacing w:before="0" w:beforeAutospacing="0" w:after="0" w:afterAutospacing="0" w:line="360" w:lineRule="exact"/>
        <w:ind w:firstLine="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48D539" wp14:editId="04E467BF">
                <wp:simplePos x="0" y="0"/>
                <wp:positionH relativeFrom="column">
                  <wp:posOffset>2981225</wp:posOffset>
                </wp:positionH>
                <wp:positionV relativeFrom="paragraph">
                  <wp:posOffset>155715</wp:posOffset>
                </wp:positionV>
                <wp:extent cx="2875593" cy="3015615"/>
                <wp:effectExtent l="0" t="0" r="20320" b="13335"/>
                <wp:wrapNone/>
                <wp:docPr id="1951123209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593" cy="301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9D9FA" w14:textId="0042C1F2" w:rsidR="002564AF" w:rsidRDefault="002564AF" w:rsidP="002564AF">
                            <w:r w:rsidRPr="0040784A">
                              <w:rPr>
                                <w:noProof/>
                              </w:rPr>
                              <w:drawing>
                                <wp:inline distT="0" distB="0" distL="0" distR="0" wp14:anchorId="2716013A" wp14:editId="5F48A084">
                                  <wp:extent cx="3206115" cy="2968625"/>
                                  <wp:effectExtent l="0" t="0" r="0" b="3175"/>
                                  <wp:docPr id="1306409241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06115" cy="296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8D539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34.75pt;margin-top:12.25pt;width:226.4pt;height:23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">
                <v:textbox>
                  <w:txbxContent>
                    <w:p w14:paraId="1239D9FA" w14:textId="0042C1F2" w:rsidR="002564AF" w:rsidRDefault="002564AF" w:rsidP="002564AF">
                      <w:r w:rsidRPr="0040784A">
                        <w:rPr>
                          <w:noProof/>
                        </w:rPr>
                        <w:drawing>
                          <wp:inline distT="0" distB="0" distL="0" distR="0" wp14:anchorId="2716013A" wp14:editId="5F48A084">
                            <wp:extent cx="3206115" cy="2968625"/>
                            <wp:effectExtent l="0" t="0" r="0" b="3175"/>
                            <wp:docPr id="1306409241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06115" cy="2968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8B0DF" wp14:editId="113133E3">
                <wp:simplePos x="0" y="0"/>
                <wp:positionH relativeFrom="column">
                  <wp:posOffset>-112295</wp:posOffset>
                </wp:positionH>
                <wp:positionV relativeFrom="paragraph">
                  <wp:posOffset>155716</wp:posOffset>
                </wp:positionV>
                <wp:extent cx="2713512" cy="3016126"/>
                <wp:effectExtent l="0" t="0" r="10795" b="13335"/>
                <wp:wrapNone/>
                <wp:docPr id="161975654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3512" cy="30161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58570" w14:textId="07D426DE" w:rsidR="002564AF" w:rsidRDefault="002564AF" w:rsidP="002564AF">
                            <w:pPr>
                              <w:jc w:val="both"/>
                            </w:pPr>
                            <w:r w:rsidRPr="0040784A">
                              <w:rPr>
                                <w:noProof/>
                              </w:rPr>
                              <w:drawing>
                                <wp:inline distT="0" distB="0" distL="0" distR="0" wp14:anchorId="5A30B827" wp14:editId="301DF1DB">
                                  <wp:extent cx="3140710" cy="3051810"/>
                                  <wp:effectExtent l="0" t="0" r="2540" b="0"/>
                                  <wp:docPr id="1627983109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0710" cy="3051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8B0DF" id="Надпись 2" o:spid="_x0000_s1027" type="#_x0000_t202" style="position:absolute;left:0;text-align:left;margin-left:-8.85pt;margin-top:12.25pt;width:213.65pt;height:2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">
                <v:textbox>
                  <w:txbxContent>
                    <w:p w14:paraId="1A158570" w14:textId="07D426DE" w:rsidR="002564AF" w:rsidRDefault="002564AF" w:rsidP="002564AF">
                      <w:pPr>
                        <w:jc w:val="both"/>
                      </w:pPr>
                      <w:r w:rsidRPr="0040784A">
                        <w:rPr>
                          <w:noProof/>
                        </w:rPr>
                        <w:drawing>
                          <wp:inline distT="0" distB="0" distL="0" distR="0" wp14:anchorId="5A30B827" wp14:editId="301DF1DB">
                            <wp:extent cx="3140710" cy="3051810"/>
                            <wp:effectExtent l="0" t="0" r="2540" b="0"/>
                            <wp:docPr id="1627983109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0710" cy="3051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D6DC310" w14:textId="77777777" w:rsidR="002564AF" w:rsidRDefault="002564AF" w:rsidP="002564AF">
      <w:pPr>
        <w:pStyle w:val="a3"/>
        <w:tabs>
          <w:tab w:val="left" w:pos="7170"/>
        </w:tabs>
        <w:spacing w:before="0" w:beforeAutospacing="0" w:after="0" w:afterAutospacing="0" w:line="360" w:lineRule="exact"/>
        <w:ind w:firstLine="851"/>
        <w:jc w:val="both"/>
      </w:pPr>
      <w:r>
        <w:tab/>
      </w:r>
    </w:p>
    <w:p w14:paraId="16E0F935" w14:textId="77777777" w:rsidR="002564AF" w:rsidRDefault="002564AF" w:rsidP="002564AF">
      <w:pPr>
        <w:pStyle w:val="a3"/>
        <w:tabs>
          <w:tab w:val="left" w:pos="7170"/>
        </w:tabs>
        <w:spacing w:before="0" w:beforeAutospacing="0" w:after="0" w:afterAutospacing="0" w:line="360" w:lineRule="exact"/>
        <w:ind w:firstLine="851"/>
        <w:jc w:val="both"/>
      </w:pPr>
    </w:p>
    <w:p w14:paraId="4FC5292A" w14:textId="77777777" w:rsidR="002564AF" w:rsidRDefault="002564AF" w:rsidP="002564AF">
      <w:pPr>
        <w:pStyle w:val="a3"/>
        <w:spacing w:before="0" w:beforeAutospacing="0" w:after="0" w:afterAutospacing="0" w:line="360" w:lineRule="exact"/>
        <w:ind w:firstLine="851"/>
        <w:jc w:val="both"/>
      </w:pPr>
    </w:p>
    <w:p w14:paraId="59C911F7" w14:textId="77777777" w:rsidR="002564AF" w:rsidRDefault="002564AF" w:rsidP="002564AF">
      <w:pPr>
        <w:pStyle w:val="a3"/>
        <w:spacing w:before="0" w:beforeAutospacing="0" w:after="0" w:afterAutospacing="0" w:line="360" w:lineRule="exact"/>
        <w:ind w:firstLine="851"/>
        <w:jc w:val="both"/>
      </w:pPr>
    </w:p>
    <w:p w14:paraId="003B1FA1" w14:textId="77777777" w:rsidR="00F3425E" w:rsidRDefault="00F3425E"/>
    <w:p w14:paraId="29AEEEBE" w14:textId="77777777" w:rsidR="002564AF" w:rsidRPr="002564AF" w:rsidRDefault="002564AF" w:rsidP="002564AF"/>
    <w:p w14:paraId="1A3428B6" w14:textId="77777777" w:rsidR="002564AF" w:rsidRPr="002564AF" w:rsidRDefault="002564AF" w:rsidP="002564AF"/>
    <w:p w14:paraId="53907C19" w14:textId="77777777" w:rsidR="002564AF" w:rsidRPr="002564AF" w:rsidRDefault="002564AF" w:rsidP="002564AF"/>
    <w:p w14:paraId="339979D6" w14:textId="77777777" w:rsidR="002564AF" w:rsidRPr="002564AF" w:rsidRDefault="002564AF" w:rsidP="002564AF"/>
    <w:p w14:paraId="3E650337" w14:textId="77777777" w:rsidR="002564AF" w:rsidRDefault="002564AF" w:rsidP="002564AF"/>
    <w:p w14:paraId="5FDA4A90" w14:textId="77777777" w:rsidR="002564AF" w:rsidRDefault="002564AF" w:rsidP="002564AF">
      <w:pPr>
        <w:jc w:val="right"/>
      </w:pPr>
    </w:p>
    <w:p w14:paraId="7A4782D9" w14:textId="77777777" w:rsidR="002564AF" w:rsidRDefault="002564AF" w:rsidP="002564AF">
      <w:pPr>
        <w:tabs>
          <w:tab w:val="left" w:pos="1065"/>
        </w:tabs>
        <w:spacing w:after="0" w:line="360" w:lineRule="exact"/>
        <w:ind w:firstLine="851"/>
        <w:jc w:val="both"/>
        <w:rPr>
          <w:rFonts w:ascii="Times New Roman" w:hAnsi="Times New Roman"/>
          <w:sz w:val="28"/>
          <w:szCs w:val="28"/>
        </w:rPr>
      </w:pPr>
      <w:r w:rsidRPr="00533A18">
        <w:rPr>
          <w:rFonts w:ascii="Times New Roman" w:hAnsi="Times New Roman"/>
          <w:sz w:val="28"/>
          <w:szCs w:val="28"/>
        </w:rPr>
        <w:t>В октябре 1960 года Советом Министров БССР принято постановление №563 «Об организации в городах Гродно и Барановичи заводов торгового машиностроения» (ныне – ОАО «</w:t>
      </w:r>
      <w:proofErr w:type="spellStart"/>
      <w:r w:rsidRPr="00533A18">
        <w:rPr>
          <w:rFonts w:ascii="Times New Roman" w:hAnsi="Times New Roman"/>
          <w:sz w:val="28"/>
          <w:szCs w:val="28"/>
        </w:rPr>
        <w:t>Гродноторгмаш</w:t>
      </w:r>
      <w:proofErr w:type="spellEnd"/>
      <w:r w:rsidRPr="00533A18">
        <w:rPr>
          <w:rFonts w:ascii="Times New Roman" w:hAnsi="Times New Roman"/>
          <w:sz w:val="28"/>
          <w:szCs w:val="28"/>
        </w:rPr>
        <w:t xml:space="preserve">»). С этого времени начинается история завода «Металлист» в </w:t>
      </w:r>
      <w:proofErr w:type="spellStart"/>
      <w:r w:rsidRPr="00533A18">
        <w:rPr>
          <w:rFonts w:ascii="Times New Roman" w:hAnsi="Times New Roman"/>
          <w:sz w:val="28"/>
          <w:szCs w:val="28"/>
        </w:rPr>
        <w:t>Новогрудке</w:t>
      </w:r>
      <w:proofErr w:type="spellEnd"/>
      <w:r w:rsidRPr="00533A18">
        <w:rPr>
          <w:rFonts w:ascii="Times New Roman" w:hAnsi="Times New Roman"/>
          <w:sz w:val="28"/>
          <w:szCs w:val="28"/>
        </w:rPr>
        <w:t xml:space="preserve"> (ОАО «Новогрудский завод газовой аппаратуры»). </w:t>
      </w:r>
    </w:p>
    <w:p w14:paraId="633AE1E3" w14:textId="2F7A1A16" w:rsidR="002564AF" w:rsidRPr="00533A18" w:rsidRDefault="002564AF" w:rsidP="002564AF">
      <w:pPr>
        <w:tabs>
          <w:tab w:val="left" w:pos="1065"/>
        </w:tabs>
        <w:spacing w:after="0" w:line="360" w:lineRule="exac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423490" wp14:editId="37B85F66">
                <wp:simplePos x="0" y="0"/>
                <wp:positionH relativeFrom="column">
                  <wp:posOffset>720659</wp:posOffset>
                </wp:positionH>
                <wp:positionV relativeFrom="paragraph">
                  <wp:posOffset>175368</wp:posOffset>
                </wp:positionV>
                <wp:extent cx="4309061" cy="2789242"/>
                <wp:effectExtent l="0" t="0" r="15875" b="11430"/>
                <wp:wrapNone/>
                <wp:docPr id="1055022572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9061" cy="27892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255D7" w14:textId="5BAD7528" w:rsidR="002564AF" w:rsidRDefault="002564AF" w:rsidP="002564AF">
                            <w:r w:rsidRPr="0040784A">
                              <w:rPr>
                                <w:noProof/>
                              </w:rPr>
                              <w:drawing>
                                <wp:inline distT="0" distB="0" distL="0" distR="0" wp14:anchorId="09E7638A" wp14:editId="5D0F2362">
                                  <wp:extent cx="4322150" cy="2636635"/>
                                  <wp:effectExtent l="0" t="0" r="2540" b="0"/>
                                  <wp:docPr id="1202313881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4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39840" cy="26474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23490" id="Надпись 6" o:spid="_x0000_s1028" type="#_x0000_t202" style="position:absolute;left:0;text-align:left;margin-left:56.75pt;margin-top:13.8pt;width:339.3pt;height:2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">
                <v:textbox>
                  <w:txbxContent>
                    <w:p w14:paraId="0CE255D7" w14:textId="5BAD7528" w:rsidR="002564AF" w:rsidRDefault="002564AF" w:rsidP="002564AF">
                      <w:r w:rsidRPr="0040784A">
                        <w:rPr>
                          <w:noProof/>
                        </w:rPr>
                        <w:drawing>
                          <wp:inline distT="0" distB="0" distL="0" distR="0" wp14:anchorId="09E7638A" wp14:editId="5D0F2362">
                            <wp:extent cx="4322150" cy="2636635"/>
                            <wp:effectExtent l="0" t="0" r="2540" b="0"/>
                            <wp:docPr id="1202313881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4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39840" cy="26474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2564AF" w:rsidRPr="00533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4AF"/>
    <w:rsid w:val="002564AF"/>
    <w:rsid w:val="005C1EC9"/>
    <w:rsid w:val="00F3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761A"/>
  <w15:chartTrackingRefBased/>
  <w15:docId w15:val="{59EB0376-5ACA-474E-8E04-CF0E212B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4AF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4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Куратник Юрий</dc:creator>
  <cp:keywords/>
  <dc:description/>
  <cp:lastModifiedBy>Куратник Юрий</cp:lastModifiedBy>
  <cp:revision>1</cp:revision>
  <dcterms:created xsi:type="dcterms:W3CDTF">2024-03-22T09:20:00Z</dcterms:created>
  <dcterms:modified xsi:type="dcterms:W3CDTF">2024-03-22T09:22:00Z</dcterms:modified>
</cp:coreProperties>
</file>